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12" w:rsidRDefault="001D3E12" w:rsidP="001D3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D3E12" w:rsidRDefault="001D3E12" w:rsidP="001D3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СШ № 7 по завершению 2016-2017 учебного года</w:t>
      </w:r>
    </w:p>
    <w:p w:rsidR="001D3E12" w:rsidRDefault="001D3E12" w:rsidP="001D3E12">
      <w:pPr>
        <w:jc w:val="center"/>
        <w:rPr>
          <w:b/>
          <w:sz w:val="28"/>
          <w:szCs w:val="28"/>
        </w:rPr>
      </w:pPr>
    </w:p>
    <w:p w:rsidR="001D3E12" w:rsidRDefault="001D3E12" w:rsidP="001D3E12">
      <w:pPr>
        <w:jc w:val="center"/>
        <w:rPr>
          <w:b/>
          <w:sz w:val="28"/>
          <w:szCs w:val="28"/>
        </w:rPr>
      </w:pPr>
    </w:p>
    <w:tbl>
      <w:tblPr>
        <w:tblW w:w="109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421"/>
        <w:gridCol w:w="1799"/>
        <w:gridCol w:w="2281"/>
        <w:gridCol w:w="58"/>
        <w:gridCol w:w="1779"/>
      </w:tblGrid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планированию мероприятий по завершению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29.03.2017 г.</w:t>
            </w:r>
          </w:p>
          <w:p w:rsidR="001D3E12" w:rsidRDefault="001D3E12" w:rsidP="00237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И.О.директора школы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пробного тестирования.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консультаций в переводных классах один раз в неделю, в выпускных классах ежедневно.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 с целью знакомства с инструкцией  о порядке перевода, итоговой аттестации и выпуска учащихся.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С.А.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собрания с целью знакомства с инструкцией о порядке перевода, итоговой аттестации и выпуска, учащихся в 9,11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экзаменационного уголка в фойе школы и уголков в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апреля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кабинетами, учителя – предметники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анализ посещаемости учебных занятий и консультаций в выпускных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 в выпускных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sz w:val="28"/>
                <w:szCs w:val="28"/>
              </w:rPr>
              <w:t>Алматова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работы по преемственности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D3E12" w:rsidRDefault="001D3E12" w:rsidP="00237644">
            <w:pPr>
              <w:numPr>
                <w:ilvl w:val="1"/>
                <w:numId w:val="1"/>
              </w:numPr>
              <w:ind w:left="318" w:hanging="31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классах</w:t>
            </w:r>
            <w:proofErr w:type="gramEnd"/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</w:t>
            </w:r>
            <w:proofErr w:type="gramStart"/>
            <w:r>
              <w:rPr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Рахимжанова</w:t>
            </w:r>
            <w:proofErr w:type="spellEnd"/>
            <w:r>
              <w:rPr>
                <w:sz w:val="28"/>
                <w:szCs w:val="28"/>
              </w:rPr>
              <w:t xml:space="preserve"> Б.Ш.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МолдабаеваЖ.Ж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Кусаинова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 по утверждению экзаменационного материала.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24.04.2017г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документации на </w:t>
            </w:r>
            <w:r>
              <w:rPr>
                <w:sz w:val="28"/>
                <w:szCs w:val="28"/>
              </w:rPr>
              <w:lastRenderedPageBreak/>
              <w:t>участие в ЕНТ и сбор заявлений.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 апреля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по утверждению графика экзаменов и консультаций. Заявка на экзаменационный материал.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03.04.2017г.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«Патриот».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Е.А.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Урманов Е.А.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тесты.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Урманов Е.А.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5-8, 10-х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Руководители ШМО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 учащихся, организация профильных лагерей.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Шокимова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пришкольной практики в 5-10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по итогам ЕНТ и сдачи экзаменов.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Шокимова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  <w:tr w:rsidR="001D3E12" w:rsidTr="00237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подготовке школы к новому учебному году.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Шокимова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С.А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Бабылова</w:t>
            </w:r>
            <w:proofErr w:type="spellEnd"/>
            <w:r>
              <w:rPr>
                <w:sz w:val="28"/>
                <w:szCs w:val="28"/>
              </w:rPr>
              <w:t xml:space="preserve"> С.К..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1D3E12" w:rsidRDefault="001D3E12" w:rsidP="00237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Кожахметов</w:t>
            </w:r>
            <w:proofErr w:type="spellEnd"/>
            <w:r>
              <w:rPr>
                <w:sz w:val="28"/>
                <w:szCs w:val="28"/>
              </w:rPr>
              <w:t xml:space="preserve"> К.Ж.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2" w:rsidRDefault="001D3E12" w:rsidP="00237644">
            <w:pPr>
              <w:rPr>
                <w:sz w:val="28"/>
                <w:szCs w:val="28"/>
              </w:rPr>
            </w:pPr>
          </w:p>
        </w:tc>
      </w:tr>
    </w:tbl>
    <w:p w:rsidR="001D3E12" w:rsidRDefault="001D3E12" w:rsidP="001D3E12">
      <w:pPr>
        <w:rPr>
          <w:sz w:val="28"/>
          <w:szCs w:val="28"/>
        </w:rPr>
      </w:pPr>
    </w:p>
    <w:p w:rsidR="001D3E12" w:rsidRDefault="001D3E12" w:rsidP="001D3E12">
      <w:pPr>
        <w:rPr>
          <w:sz w:val="28"/>
          <w:szCs w:val="28"/>
        </w:rPr>
      </w:pPr>
      <w:r>
        <w:rPr>
          <w:sz w:val="28"/>
          <w:szCs w:val="28"/>
        </w:rPr>
        <w:t>Исп. Шакирова С.А.</w:t>
      </w:r>
    </w:p>
    <w:p w:rsidR="001D3E12" w:rsidRDefault="001D3E12" w:rsidP="001D3E12">
      <w:bookmarkStart w:id="0" w:name="_GoBack"/>
      <w:bookmarkEnd w:id="0"/>
    </w:p>
    <w:p w:rsidR="00E34A5A" w:rsidRDefault="00E34A5A"/>
    <w:sectPr w:rsidR="00E34A5A" w:rsidSect="00B1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FC1"/>
    <w:multiLevelType w:val="multilevel"/>
    <w:tmpl w:val="0C60166A"/>
    <w:lvl w:ilvl="0"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E12"/>
    <w:rsid w:val="001D3E12"/>
    <w:rsid w:val="00E3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MultiDVD Team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2017-05-02T10:01:00Z</dcterms:created>
  <dcterms:modified xsi:type="dcterms:W3CDTF">2017-05-02T10:02:00Z</dcterms:modified>
</cp:coreProperties>
</file>